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2D" w:rsidRPr="00F31E97" w:rsidRDefault="00A16B2D" w:rsidP="00F31E97">
      <w:pPr>
        <w:jc w:val="center"/>
        <w:rPr>
          <w:rFonts w:ascii="Arial" w:hAnsi="Arial" w:cs="Arial"/>
          <w:b/>
          <w:color w:val="548DD4"/>
          <w:sz w:val="40"/>
          <w:szCs w:val="44"/>
        </w:rPr>
      </w:pPr>
      <w:r w:rsidRPr="00F31E97">
        <w:rPr>
          <w:rFonts w:ascii="Arial" w:hAnsi="Arial" w:cs="Arial"/>
          <w:b/>
          <w:color w:val="548DD4"/>
          <w:sz w:val="40"/>
          <w:szCs w:val="44"/>
        </w:rPr>
        <w:t>Образец резюме</w:t>
      </w:r>
    </w:p>
    <w:p w:rsidR="00A16B2D" w:rsidRPr="008C2EC9" w:rsidRDefault="00A16B2D" w:rsidP="00711F0E">
      <w:pPr>
        <w:spacing w:line="240" w:lineRule="auto"/>
        <w:rPr>
          <w:rFonts w:ascii="Arial" w:hAnsi="Arial" w:cs="Arial"/>
          <w:b/>
          <w:sz w:val="32"/>
          <w:szCs w:val="44"/>
        </w:rPr>
      </w:pPr>
      <w:r>
        <w:rPr>
          <w:noProof/>
          <w:lang w:eastAsia="ru-RU"/>
        </w:rPr>
        <w:pict>
          <v:rect id="Прямоугольник 1" o:spid="_x0000_s1026" style="position:absolute;margin-left:416.85pt;margin-top:-12.3pt;width:126.75pt;height:156.8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" filled="f" strokecolor="#94b64e">
            <v:shadow on="t" color="black" opacity="24903f" origin=",.5" offset="0,.55556mm"/>
            <v:textbox>
              <w:txbxContent>
                <w:p w:rsidR="00A16B2D" w:rsidRPr="00390169" w:rsidRDefault="00A16B2D" w:rsidP="00C972E4">
                  <w:pPr>
                    <w:jc w:val="center"/>
                    <w:rPr>
                      <w:sz w:val="24"/>
                    </w:rPr>
                  </w:pPr>
                  <w:r>
                    <w:t xml:space="preserve">ФОТО </w:t>
                  </w:r>
                  <w:r>
                    <w:br/>
                  </w:r>
                  <w:r w:rsidRPr="00390169">
                    <w:rPr>
                      <w:sz w:val="24"/>
                    </w:rPr>
                    <w:t>(как на документы;</w:t>
                  </w:r>
                  <w:r w:rsidRPr="00390169">
                    <w:rPr>
                      <w:sz w:val="24"/>
                    </w:rPr>
                    <w:br/>
                    <w:t>по требованию работодателя)</w:t>
                  </w:r>
                </w:p>
              </w:txbxContent>
            </v:textbox>
          </v:rect>
        </w:pict>
      </w:r>
      <w:r w:rsidRPr="008C2EC9">
        <w:rPr>
          <w:rFonts w:ascii="Arial" w:hAnsi="Arial" w:cs="Arial"/>
          <w:color w:val="17365D"/>
          <w:sz w:val="32"/>
          <w:szCs w:val="44"/>
        </w:rPr>
        <w:t>ФИО:</w:t>
      </w:r>
      <w:r w:rsidRPr="008C2EC9">
        <w:rPr>
          <w:rFonts w:ascii="Arial" w:hAnsi="Arial" w:cs="Arial"/>
          <w:b/>
          <w:color w:val="17365D"/>
          <w:sz w:val="32"/>
          <w:szCs w:val="44"/>
        </w:rPr>
        <w:t xml:space="preserve"> </w:t>
      </w:r>
      <w:r>
        <w:rPr>
          <w:rFonts w:ascii="Arial" w:hAnsi="Arial" w:cs="Arial"/>
          <w:b/>
          <w:color w:val="548DD4"/>
          <w:sz w:val="32"/>
          <w:szCs w:val="44"/>
        </w:rPr>
        <w:t>Исакова Нина Ивановна</w:t>
      </w:r>
    </w:p>
    <w:p w:rsidR="00A16B2D" w:rsidRDefault="00A16B2D" w:rsidP="00711F0E">
      <w:pPr>
        <w:spacing w:line="240" w:lineRule="auto"/>
        <w:rPr>
          <w:rFonts w:ascii="Arial" w:hAnsi="Arial" w:cs="Arial"/>
          <w:b/>
          <w:color w:val="548DD4"/>
          <w:sz w:val="36"/>
          <w:szCs w:val="28"/>
        </w:rPr>
      </w:pPr>
      <w:r w:rsidRPr="008C2EC9">
        <w:rPr>
          <w:rFonts w:ascii="Arial" w:hAnsi="Arial" w:cs="Arial"/>
          <w:color w:val="17365D"/>
          <w:sz w:val="24"/>
          <w:szCs w:val="28"/>
        </w:rPr>
        <w:t>Желаемая должность</w:t>
      </w:r>
      <w:r w:rsidRPr="008C2EC9">
        <w:rPr>
          <w:rFonts w:ascii="Arial" w:hAnsi="Arial" w:cs="Arial"/>
          <w:color w:val="17365D"/>
          <w:sz w:val="36"/>
          <w:szCs w:val="28"/>
        </w:rPr>
        <w:t>:</w:t>
      </w:r>
      <w:r w:rsidRPr="008C2EC9">
        <w:rPr>
          <w:rFonts w:ascii="Arial" w:hAnsi="Arial" w:cs="Arial"/>
          <w:b/>
          <w:color w:val="17365D"/>
          <w:sz w:val="36"/>
          <w:szCs w:val="28"/>
        </w:rPr>
        <w:t xml:space="preserve"> </w:t>
      </w:r>
      <w:r>
        <w:rPr>
          <w:rFonts w:ascii="Arial" w:hAnsi="Arial" w:cs="Arial"/>
          <w:b/>
          <w:color w:val="548DD4"/>
          <w:sz w:val="36"/>
          <w:szCs w:val="28"/>
        </w:rPr>
        <w:t>Экономист</w:t>
      </w:r>
      <w:r w:rsidRPr="00711F0E">
        <w:rPr>
          <w:rFonts w:ascii="Arial" w:hAnsi="Arial" w:cs="Arial"/>
          <w:b/>
          <w:color w:val="548DD4"/>
          <w:spacing w:val="-4"/>
          <w:sz w:val="36"/>
          <w:szCs w:val="28"/>
        </w:rPr>
        <w:t>, экономист по труду</w:t>
      </w:r>
      <w:r>
        <w:rPr>
          <w:rFonts w:ascii="Arial" w:hAnsi="Arial" w:cs="Arial"/>
          <w:b/>
          <w:color w:val="548DD4"/>
          <w:sz w:val="36"/>
          <w:szCs w:val="28"/>
        </w:rPr>
        <w:t>,</w:t>
      </w:r>
    </w:p>
    <w:p w:rsidR="00A16B2D" w:rsidRPr="008C2EC9" w:rsidRDefault="00A16B2D" w:rsidP="00711F0E">
      <w:pPr>
        <w:spacing w:line="240" w:lineRule="auto"/>
        <w:ind w:left="2700"/>
        <w:rPr>
          <w:rFonts w:ascii="Arial" w:hAnsi="Arial" w:cs="Arial"/>
          <w:b/>
          <w:color w:val="548DD4"/>
          <w:sz w:val="24"/>
          <w:szCs w:val="28"/>
        </w:rPr>
      </w:pPr>
      <w:r>
        <w:rPr>
          <w:rFonts w:ascii="Arial" w:hAnsi="Arial" w:cs="Arial"/>
          <w:b/>
          <w:color w:val="548DD4"/>
          <w:sz w:val="36"/>
          <w:szCs w:val="28"/>
        </w:rPr>
        <w:t xml:space="preserve"> аналитик</w:t>
      </w:r>
    </w:p>
    <w:p w:rsidR="00A16B2D" w:rsidRPr="008C2EC9" w:rsidRDefault="00A16B2D">
      <w:pPr>
        <w:rPr>
          <w:rFonts w:ascii="Arial" w:hAnsi="Arial" w:cs="Arial"/>
          <w:b/>
          <w:color w:val="548DD4"/>
          <w:szCs w:val="28"/>
        </w:rPr>
      </w:pPr>
      <w:r w:rsidRPr="008C2EC9">
        <w:rPr>
          <w:rFonts w:ascii="Arial" w:hAnsi="Arial" w:cs="Arial"/>
          <w:color w:val="17365D"/>
          <w:sz w:val="24"/>
          <w:szCs w:val="28"/>
        </w:rPr>
        <w:t xml:space="preserve">Желаемая зарплата: </w:t>
      </w:r>
      <w:r>
        <w:rPr>
          <w:rFonts w:ascii="Arial" w:hAnsi="Arial" w:cs="Arial"/>
          <w:b/>
          <w:color w:val="548DD4"/>
          <w:szCs w:val="28"/>
        </w:rPr>
        <w:t>2</w:t>
      </w:r>
      <w:r w:rsidRPr="006B3D02">
        <w:rPr>
          <w:rFonts w:ascii="Arial" w:hAnsi="Arial" w:cs="Arial"/>
          <w:b/>
          <w:color w:val="548DD4"/>
          <w:szCs w:val="28"/>
        </w:rPr>
        <w:t>2</w:t>
      </w:r>
      <w:r w:rsidRPr="008C2EC9">
        <w:rPr>
          <w:rFonts w:ascii="Arial" w:hAnsi="Arial" w:cs="Arial"/>
          <w:b/>
          <w:color w:val="548DD4"/>
          <w:szCs w:val="28"/>
        </w:rPr>
        <w:t xml:space="preserve"> 000 – </w:t>
      </w:r>
      <w:r>
        <w:rPr>
          <w:rFonts w:ascii="Arial" w:hAnsi="Arial" w:cs="Arial"/>
          <w:b/>
          <w:color w:val="548DD4"/>
          <w:szCs w:val="28"/>
        </w:rPr>
        <w:t>27</w:t>
      </w:r>
      <w:r w:rsidRPr="008C2EC9">
        <w:rPr>
          <w:rFonts w:ascii="Arial" w:hAnsi="Arial" w:cs="Arial"/>
          <w:b/>
          <w:color w:val="548DD4"/>
          <w:szCs w:val="28"/>
        </w:rPr>
        <w:t xml:space="preserve"> 000 руб.</w:t>
      </w:r>
    </w:p>
    <w:p w:rsidR="00A16B2D" w:rsidRPr="008C2EC9" w:rsidRDefault="00A16B2D" w:rsidP="0044052F">
      <w:pPr>
        <w:spacing w:line="276" w:lineRule="auto"/>
        <w:rPr>
          <w:rFonts w:ascii="Arial" w:hAnsi="Arial" w:cs="Arial"/>
          <w:b/>
          <w:sz w:val="24"/>
        </w:rPr>
      </w:pPr>
      <w:r w:rsidRPr="008C2EC9">
        <w:rPr>
          <w:rFonts w:ascii="Arial" w:hAnsi="Arial" w:cs="Arial"/>
          <w:color w:val="17365D"/>
          <w:sz w:val="24"/>
        </w:rPr>
        <w:t>Год рождения:</w:t>
      </w:r>
      <w:r w:rsidRPr="008C2EC9">
        <w:rPr>
          <w:rFonts w:ascii="Arial" w:hAnsi="Arial" w:cs="Arial"/>
          <w:b/>
          <w:color w:val="17365D"/>
          <w:sz w:val="24"/>
        </w:rPr>
        <w:t xml:space="preserve"> </w:t>
      </w:r>
      <w:r>
        <w:rPr>
          <w:rFonts w:ascii="Arial" w:hAnsi="Arial" w:cs="Arial"/>
          <w:b/>
          <w:sz w:val="24"/>
        </w:rPr>
        <w:t>1998</w:t>
      </w:r>
      <w:r w:rsidRPr="008C2EC9">
        <w:rPr>
          <w:rFonts w:ascii="Arial" w:hAnsi="Arial" w:cs="Arial"/>
          <w:b/>
          <w:sz w:val="24"/>
        </w:rPr>
        <w:t xml:space="preserve"> </w:t>
      </w:r>
    </w:p>
    <w:p w:rsidR="00A16B2D" w:rsidRPr="008C2EC9" w:rsidRDefault="00A16B2D" w:rsidP="0044052F">
      <w:pPr>
        <w:spacing w:line="276" w:lineRule="auto"/>
        <w:rPr>
          <w:rFonts w:ascii="Arial" w:hAnsi="Arial" w:cs="Arial"/>
          <w:color w:val="17365D"/>
          <w:sz w:val="24"/>
        </w:rPr>
      </w:pPr>
      <w:r w:rsidRPr="008C2EC9">
        <w:rPr>
          <w:rFonts w:ascii="Arial" w:hAnsi="Arial" w:cs="Arial"/>
          <w:color w:val="17365D"/>
          <w:sz w:val="24"/>
        </w:rPr>
        <w:t xml:space="preserve">Гражданство: </w:t>
      </w:r>
      <w:r w:rsidRPr="008C2EC9">
        <w:rPr>
          <w:rFonts w:ascii="Arial" w:hAnsi="Arial" w:cs="Arial"/>
          <w:b/>
          <w:sz w:val="24"/>
        </w:rPr>
        <w:t xml:space="preserve">Россия </w:t>
      </w:r>
      <w:r w:rsidRPr="008C2EC9">
        <w:rPr>
          <w:rFonts w:ascii="Arial" w:hAnsi="Arial" w:cs="Arial"/>
          <w:b/>
          <w:color w:val="17365D"/>
          <w:sz w:val="24"/>
        </w:rPr>
        <w:tab/>
      </w:r>
      <w:r w:rsidRPr="008C2EC9">
        <w:rPr>
          <w:rFonts w:ascii="Arial" w:hAnsi="Arial" w:cs="Arial"/>
          <w:color w:val="17365D"/>
          <w:sz w:val="24"/>
        </w:rPr>
        <w:t>Семейное положение:</w:t>
      </w:r>
      <w:r w:rsidRPr="008C2EC9">
        <w:rPr>
          <w:rFonts w:ascii="Arial" w:hAnsi="Arial" w:cs="Arial"/>
          <w:b/>
          <w:color w:val="17365D"/>
          <w:sz w:val="24"/>
        </w:rPr>
        <w:t xml:space="preserve"> </w:t>
      </w:r>
      <w:r w:rsidRPr="008C2EC9">
        <w:rPr>
          <w:rFonts w:ascii="Arial" w:hAnsi="Arial" w:cs="Arial"/>
          <w:b/>
          <w:sz w:val="24"/>
        </w:rPr>
        <w:t>холост / замужем</w:t>
      </w:r>
    </w:p>
    <w:p w:rsidR="00A16B2D" w:rsidRPr="008C2EC9" w:rsidRDefault="00A16B2D" w:rsidP="00974847">
      <w:pPr>
        <w:spacing w:line="240" w:lineRule="auto"/>
        <w:rPr>
          <w:rFonts w:ascii="Arial" w:hAnsi="Arial" w:cs="Arial"/>
          <w:b/>
          <w:sz w:val="24"/>
        </w:rPr>
      </w:pPr>
      <w:r w:rsidRPr="008C2EC9">
        <w:rPr>
          <w:rFonts w:ascii="Arial" w:hAnsi="Arial" w:cs="Arial"/>
          <w:color w:val="17365D"/>
          <w:sz w:val="24"/>
        </w:rPr>
        <w:t>Место жительства:</w:t>
      </w:r>
      <w:r w:rsidRPr="008C2EC9">
        <w:rPr>
          <w:rFonts w:ascii="Arial" w:hAnsi="Arial" w:cs="Arial"/>
          <w:b/>
          <w:color w:val="17365D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г. Воронеж, </w:t>
      </w:r>
    </w:p>
    <w:p w:rsidR="00A16B2D" w:rsidRPr="008C2EC9" w:rsidRDefault="00A16B2D" w:rsidP="00147BF0">
      <w:pPr>
        <w:spacing w:line="276" w:lineRule="auto"/>
        <w:rPr>
          <w:rFonts w:ascii="Arial" w:hAnsi="Arial" w:cs="Arial"/>
          <w:b/>
          <w:sz w:val="24"/>
        </w:rPr>
      </w:pPr>
      <w:r w:rsidRPr="008C2EC9">
        <w:rPr>
          <w:rFonts w:ascii="Arial" w:hAnsi="Arial" w:cs="Arial"/>
          <w:color w:val="17365D"/>
          <w:sz w:val="24"/>
        </w:rPr>
        <w:t>Телефон:</w:t>
      </w:r>
      <w:r w:rsidRPr="008C2EC9">
        <w:rPr>
          <w:rFonts w:ascii="Arial" w:hAnsi="Arial" w:cs="Arial"/>
          <w:b/>
          <w:color w:val="17365D"/>
          <w:sz w:val="24"/>
        </w:rPr>
        <w:t xml:space="preserve"> </w:t>
      </w:r>
      <w:r w:rsidRPr="008C2EC9">
        <w:rPr>
          <w:rFonts w:ascii="Arial" w:hAnsi="Arial" w:cs="Arial"/>
          <w:b/>
          <w:sz w:val="24"/>
        </w:rPr>
        <w:t xml:space="preserve">+7 (ххх) ххх-хх-хх </w:t>
      </w:r>
    </w:p>
    <w:p w:rsidR="00A16B2D" w:rsidRPr="008C2EC9" w:rsidRDefault="00A16B2D" w:rsidP="00147BF0">
      <w:pPr>
        <w:spacing w:line="276" w:lineRule="auto"/>
        <w:rPr>
          <w:rFonts w:ascii="Arial" w:hAnsi="Arial" w:cs="Arial"/>
          <w:b/>
          <w:sz w:val="24"/>
        </w:rPr>
      </w:pPr>
      <w:r w:rsidRPr="008C2EC9">
        <w:rPr>
          <w:rFonts w:ascii="Arial" w:hAnsi="Arial" w:cs="Arial"/>
          <w:color w:val="17365D"/>
          <w:sz w:val="24"/>
        </w:rPr>
        <w:t>Электронная почта:</w:t>
      </w:r>
      <w:r w:rsidRPr="008C2EC9">
        <w:rPr>
          <w:rFonts w:ascii="Arial" w:hAnsi="Arial" w:cs="Arial"/>
          <w:b/>
          <w:color w:val="17365D"/>
          <w:sz w:val="24"/>
        </w:rPr>
        <w:t xml:space="preserve"> </w:t>
      </w:r>
      <w:hyperlink r:id="rId7" w:history="1">
        <w:r w:rsidRPr="008C2EC9">
          <w:rPr>
            <w:rStyle w:val="Hyperlink"/>
            <w:rFonts w:ascii="Arial" w:hAnsi="Arial" w:cs="Arial"/>
            <w:b/>
            <w:color w:val="auto"/>
            <w:sz w:val="24"/>
          </w:rPr>
          <w:t>хххххххх@ххх.ru</w:t>
        </w:r>
      </w:hyperlink>
    </w:p>
    <w:p w:rsidR="00A16B2D" w:rsidRPr="008C2EC9" w:rsidRDefault="00A16B2D" w:rsidP="008C2EC9">
      <w:pPr>
        <w:spacing w:line="240" w:lineRule="auto"/>
        <w:jc w:val="both"/>
        <w:rPr>
          <w:rFonts w:ascii="Arial" w:hAnsi="Arial" w:cs="Arial"/>
          <w:b/>
          <w:color w:val="17365D"/>
          <w:sz w:val="24"/>
        </w:rPr>
      </w:pPr>
    </w:p>
    <w:p w:rsidR="00A16B2D" w:rsidRPr="008C2EC9" w:rsidRDefault="00A16B2D" w:rsidP="008C2EC9">
      <w:pPr>
        <w:spacing w:line="240" w:lineRule="auto"/>
        <w:jc w:val="both"/>
        <w:rPr>
          <w:rFonts w:ascii="Arial" w:hAnsi="Arial" w:cs="Arial"/>
          <w:b/>
          <w:color w:val="548DD4"/>
          <w:sz w:val="24"/>
          <w:szCs w:val="20"/>
        </w:rPr>
      </w:pPr>
      <w:r w:rsidRPr="008C2EC9">
        <w:rPr>
          <w:rFonts w:ascii="Arial" w:hAnsi="Arial" w:cs="Arial"/>
          <w:b/>
          <w:color w:val="548DD4"/>
          <w:sz w:val="24"/>
          <w:szCs w:val="20"/>
        </w:rPr>
        <w:t>Опыт работы: (период, должность, название компании, адрес, основной опыт)</w:t>
      </w:r>
    </w:p>
    <w:p w:rsidR="00A16B2D" w:rsidRPr="000D11B3" w:rsidRDefault="00A16B2D" w:rsidP="00BB4FC9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firstLine="66"/>
        <w:jc w:val="both"/>
        <w:rPr>
          <w:rFonts w:ascii="Arial" w:hAnsi="Arial" w:cs="Arial"/>
          <w:b/>
          <w:sz w:val="24"/>
          <w:szCs w:val="24"/>
        </w:rPr>
      </w:pPr>
      <w:r w:rsidRPr="000D11B3">
        <w:rPr>
          <w:rFonts w:ascii="Arial" w:hAnsi="Arial" w:cs="Arial"/>
          <w:b/>
          <w:sz w:val="24"/>
          <w:szCs w:val="24"/>
        </w:rPr>
        <w:t xml:space="preserve">июнь - июль 2018 г., практикант </w:t>
      </w:r>
      <w:r w:rsidRPr="008B2E08">
        <w:rPr>
          <w:rFonts w:ascii="Arial" w:hAnsi="Arial" w:cs="Arial"/>
          <w:b/>
          <w:sz w:val="24"/>
          <w:szCs w:val="24"/>
        </w:rPr>
        <w:t>СПК «ЛИСКИНСКИЙ»</w:t>
      </w:r>
      <w:r w:rsidRPr="000D11B3">
        <w:rPr>
          <w:rFonts w:ascii="Arial" w:hAnsi="Arial" w:cs="Arial"/>
          <w:b/>
          <w:sz w:val="24"/>
          <w:szCs w:val="24"/>
        </w:rPr>
        <w:t>,</w:t>
      </w:r>
    </w:p>
    <w:p w:rsidR="00A16B2D" w:rsidRDefault="00A16B2D" w:rsidP="000D11B3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textAlignment w:val="baseline"/>
        <w:rPr>
          <w:rFonts w:ascii="Arial" w:hAnsi="Arial" w:cs="Arial"/>
          <w:color w:val="17365D"/>
          <w:sz w:val="24"/>
          <w:szCs w:val="24"/>
          <w:lang w:eastAsia="ru-RU"/>
        </w:rPr>
      </w:pPr>
      <w:r w:rsidRPr="008C2EC9">
        <w:rPr>
          <w:rFonts w:ascii="Arial" w:hAnsi="Arial" w:cs="Arial"/>
          <w:color w:val="17365D"/>
          <w:sz w:val="24"/>
          <w:szCs w:val="24"/>
        </w:rPr>
        <w:t xml:space="preserve">- </w:t>
      </w:r>
      <w:r>
        <w:rPr>
          <w:rFonts w:ascii="Arial" w:hAnsi="Arial" w:cs="Arial"/>
          <w:color w:val="17365D"/>
          <w:sz w:val="24"/>
          <w:szCs w:val="24"/>
          <w:lang w:eastAsia="ru-RU"/>
        </w:rPr>
        <w:t>изучение организации производства основных видов продукции;</w:t>
      </w:r>
    </w:p>
    <w:p w:rsidR="00A16B2D" w:rsidRDefault="00A16B2D" w:rsidP="000D11B3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textAlignment w:val="baseline"/>
        <w:rPr>
          <w:rFonts w:ascii="Arial" w:hAnsi="Arial" w:cs="Arial"/>
          <w:color w:val="17365D"/>
          <w:sz w:val="24"/>
          <w:szCs w:val="24"/>
          <w:lang w:eastAsia="ru-RU"/>
        </w:rPr>
      </w:pPr>
      <w:r>
        <w:rPr>
          <w:rFonts w:ascii="Arial" w:hAnsi="Arial" w:cs="Arial"/>
          <w:color w:val="17365D"/>
          <w:sz w:val="24"/>
          <w:szCs w:val="24"/>
          <w:lang w:eastAsia="ru-RU"/>
        </w:rPr>
        <w:t xml:space="preserve">- анализ производственной деятельности предприятия; </w:t>
      </w:r>
    </w:p>
    <w:p w:rsidR="00A16B2D" w:rsidRDefault="00A16B2D" w:rsidP="0092433A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rPr>
          <w:rFonts w:ascii="Arial" w:hAnsi="Arial" w:cs="Arial"/>
          <w:color w:val="17365D"/>
          <w:sz w:val="24"/>
          <w:szCs w:val="24"/>
          <w:lang w:eastAsia="ru-RU"/>
        </w:rPr>
      </w:pPr>
      <w:r>
        <w:rPr>
          <w:rFonts w:ascii="Arial" w:hAnsi="Arial" w:cs="Arial"/>
          <w:color w:val="17365D"/>
          <w:sz w:val="24"/>
          <w:szCs w:val="24"/>
          <w:lang w:eastAsia="ru-RU"/>
        </w:rPr>
        <w:t xml:space="preserve">- ознакомление с формами и системами оплаты труда; </w:t>
      </w:r>
    </w:p>
    <w:p w:rsidR="00A16B2D" w:rsidRPr="000D11B3" w:rsidRDefault="00A16B2D" w:rsidP="00BB4FC9">
      <w:pPr>
        <w:pStyle w:val="ListParagraph"/>
        <w:numPr>
          <w:ilvl w:val="0"/>
          <w:numId w:val="4"/>
        </w:numPr>
        <w:tabs>
          <w:tab w:val="left" w:pos="-284"/>
          <w:tab w:val="left" w:pos="851"/>
          <w:tab w:val="left" w:pos="1134"/>
        </w:tabs>
        <w:spacing w:line="240" w:lineRule="auto"/>
        <w:ind w:firstLine="66"/>
        <w:jc w:val="both"/>
        <w:rPr>
          <w:rFonts w:ascii="Arial" w:hAnsi="Arial" w:cs="Arial"/>
          <w:b/>
          <w:sz w:val="24"/>
          <w:szCs w:val="24"/>
        </w:rPr>
      </w:pPr>
      <w:r w:rsidRPr="000D11B3">
        <w:rPr>
          <w:rFonts w:ascii="Arial" w:hAnsi="Arial" w:cs="Arial"/>
          <w:b/>
          <w:sz w:val="24"/>
          <w:szCs w:val="24"/>
        </w:rPr>
        <w:t>январь – 2019 г., практикант</w:t>
      </w:r>
      <w:r w:rsidRPr="000D11B3">
        <w:rPr>
          <w:rFonts w:ascii="Arial" w:hAnsi="Arial" w:cs="Arial"/>
          <w:sz w:val="24"/>
          <w:szCs w:val="24"/>
        </w:rPr>
        <w:t xml:space="preserve"> </w:t>
      </w:r>
      <w:r w:rsidRPr="008B2E08">
        <w:rPr>
          <w:rFonts w:ascii="Arial" w:hAnsi="Arial" w:cs="Arial"/>
          <w:b/>
          <w:sz w:val="24"/>
          <w:szCs w:val="24"/>
        </w:rPr>
        <w:t>СПК «ЛИСКИНСКИЙ»</w:t>
      </w:r>
    </w:p>
    <w:p w:rsidR="00A16B2D" w:rsidRDefault="00A16B2D" w:rsidP="008C2EC9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rPr>
          <w:rFonts w:ascii="Arial" w:hAnsi="Arial" w:cs="Arial"/>
          <w:color w:val="17365D"/>
          <w:sz w:val="24"/>
          <w:szCs w:val="24"/>
          <w:lang w:eastAsia="ru-RU"/>
        </w:rPr>
      </w:pPr>
      <w:r>
        <w:rPr>
          <w:rFonts w:ascii="Arial" w:hAnsi="Arial" w:cs="Arial"/>
          <w:color w:val="17365D"/>
          <w:sz w:val="24"/>
          <w:szCs w:val="24"/>
          <w:lang w:eastAsia="ru-RU"/>
        </w:rPr>
        <w:t>- изучение системы планирования на предприятии;</w:t>
      </w:r>
    </w:p>
    <w:p w:rsidR="00A16B2D" w:rsidRDefault="00A16B2D" w:rsidP="00165559">
      <w:pPr>
        <w:shd w:val="clear" w:color="auto" w:fill="FFFFFF"/>
        <w:tabs>
          <w:tab w:val="left" w:pos="851"/>
          <w:tab w:val="left" w:pos="1134"/>
        </w:tabs>
        <w:spacing w:line="240" w:lineRule="auto"/>
        <w:ind w:left="426"/>
        <w:jc w:val="both"/>
        <w:rPr>
          <w:rFonts w:ascii="Arial" w:hAnsi="Arial" w:cs="Arial"/>
          <w:color w:val="17365D"/>
          <w:sz w:val="24"/>
          <w:szCs w:val="24"/>
          <w:lang w:eastAsia="ru-RU"/>
        </w:rPr>
      </w:pPr>
      <w:r>
        <w:rPr>
          <w:rFonts w:ascii="Arial" w:hAnsi="Arial" w:cs="Arial"/>
          <w:color w:val="17365D"/>
          <w:sz w:val="24"/>
          <w:szCs w:val="24"/>
          <w:lang w:eastAsia="ru-RU"/>
        </w:rPr>
        <w:t>- анализ экономических взаимоотношений предприятия с заготовительными и перерабатывающими предприятиями;</w:t>
      </w:r>
    </w:p>
    <w:p w:rsidR="00A16B2D" w:rsidRPr="008C2EC9" w:rsidRDefault="00A16B2D" w:rsidP="00BA6F06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rPr>
          <w:rFonts w:ascii="Arial" w:hAnsi="Arial" w:cs="Arial"/>
          <w:color w:val="17365D"/>
          <w:sz w:val="24"/>
          <w:szCs w:val="24"/>
          <w:lang w:eastAsia="ru-RU"/>
        </w:rPr>
      </w:pPr>
      <w:r w:rsidRPr="000D11B3">
        <w:rPr>
          <w:rFonts w:ascii="Arial" w:hAnsi="Arial" w:cs="Arial"/>
          <w:color w:val="17365D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color w:val="17365D"/>
          <w:sz w:val="24"/>
          <w:szCs w:val="24"/>
          <w:lang w:eastAsia="ru-RU"/>
        </w:rPr>
        <w:t>оценка финансового состояния предприятия.</w:t>
      </w:r>
    </w:p>
    <w:p w:rsidR="00A16B2D" w:rsidRPr="008C2EC9" w:rsidRDefault="00A16B2D" w:rsidP="008C2EC9">
      <w:pPr>
        <w:spacing w:line="240" w:lineRule="auto"/>
        <w:jc w:val="both"/>
        <w:rPr>
          <w:rFonts w:ascii="Arial" w:hAnsi="Arial" w:cs="Arial"/>
          <w:b/>
          <w:color w:val="548DD4"/>
          <w:sz w:val="24"/>
          <w:szCs w:val="20"/>
        </w:rPr>
      </w:pPr>
    </w:p>
    <w:p w:rsidR="00A16B2D" w:rsidRPr="008C2EC9" w:rsidRDefault="00A16B2D" w:rsidP="008C2EC9">
      <w:pPr>
        <w:spacing w:line="240" w:lineRule="auto"/>
        <w:jc w:val="both"/>
        <w:rPr>
          <w:rFonts w:ascii="Arial" w:hAnsi="Arial" w:cs="Arial"/>
          <w:b/>
          <w:color w:val="548DD4"/>
          <w:sz w:val="24"/>
          <w:szCs w:val="20"/>
        </w:rPr>
      </w:pPr>
      <w:r w:rsidRPr="008C2EC9">
        <w:rPr>
          <w:rFonts w:ascii="Arial" w:hAnsi="Arial" w:cs="Arial"/>
          <w:b/>
          <w:color w:val="548DD4"/>
          <w:sz w:val="24"/>
          <w:szCs w:val="20"/>
        </w:rPr>
        <w:t>Образование (период, учебное заведение, город, уровень образования, направление (программа), квалификация):</w:t>
      </w:r>
    </w:p>
    <w:p w:rsidR="00A16B2D" w:rsidRPr="002130D5" w:rsidRDefault="00A16B2D" w:rsidP="00DB400D">
      <w:pPr>
        <w:pStyle w:val="ListParagraph"/>
        <w:numPr>
          <w:ilvl w:val="0"/>
          <w:numId w:val="4"/>
        </w:numPr>
        <w:spacing w:line="240" w:lineRule="auto"/>
        <w:ind w:firstLine="66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май 2019</w:t>
      </w:r>
      <w:r w:rsidRPr="002130D5">
        <w:rPr>
          <w:rFonts w:ascii="Arial" w:hAnsi="Arial" w:cs="Arial"/>
          <w:b/>
          <w:sz w:val="24"/>
          <w:szCs w:val="20"/>
        </w:rPr>
        <w:t xml:space="preserve">, Университет </w:t>
      </w:r>
      <w:r w:rsidRPr="006D438B">
        <w:rPr>
          <w:rFonts w:ascii="Arial" w:hAnsi="Arial" w:cs="Arial"/>
          <w:b/>
          <w:sz w:val="24"/>
          <w:szCs w:val="20"/>
        </w:rPr>
        <w:t>прикладных наук Вайенштефан-Триздорф</w:t>
      </w:r>
      <w:r w:rsidRPr="00766D61">
        <w:rPr>
          <w:rFonts w:ascii="Arial" w:hAnsi="Arial" w:cs="Arial"/>
          <w:b/>
          <w:sz w:val="24"/>
          <w:szCs w:val="20"/>
        </w:rPr>
        <w:t xml:space="preserve"> (Германия)</w:t>
      </w:r>
    </w:p>
    <w:p w:rsidR="00A16B2D" w:rsidRPr="002130D5" w:rsidRDefault="00A16B2D" w:rsidP="00DB400D">
      <w:pPr>
        <w:spacing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курс</w:t>
      </w:r>
      <w:bookmarkStart w:id="0" w:name="_GoBack"/>
      <w:bookmarkEnd w:id="0"/>
      <w:r>
        <w:rPr>
          <w:rFonts w:ascii="Arial" w:hAnsi="Arial" w:cs="Arial"/>
          <w:sz w:val="24"/>
          <w:szCs w:val="20"/>
        </w:rPr>
        <w:t xml:space="preserve"> повышения квалификации по программе «</w:t>
      </w:r>
      <w:r w:rsidRPr="00165559">
        <w:rPr>
          <w:rFonts w:ascii="Arial" w:hAnsi="Arial" w:cs="Arial"/>
          <w:sz w:val="24"/>
          <w:szCs w:val="20"/>
          <w:highlight w:val="yellow"/>
        </w:rPr>
        <w:t>Аграрный менеджмент</w:t>
      </w:r>
      <w:r>
        <w:rPr>
          <w:rFonts w:ascii="Arial" w:hAnsi="Arial" w:cs="Arial"/>
          <w:sz w:val="24"/>
          <w:szCs w:val="20"/>
        </w:rPr>
        <w:t xml:space="preserve">», посещение предприятий и </w:t>
      </w:r>
      <w:r w:rsidRPr="00766D61">
        <w:rPr>
          <w:rFonts w:ascii="Arial" w:hAnsi="Arial" w:cs="Arial"/>
          <w:sz w:val="24"/>
          <w:szCs w:val="20"/>
        </w:rPr>
        <w:t>фермерских хозяйств</w:t>
      </w:r>
      <w:r>
        <w:rPr>
          <w:rFonts w:ascii="Arial" w:hAnsi="Arial" w:cs="Arial"/>
          <w:sz w:val="24"/>
          <w:szCs w:val="20"/>
        </w:rPr>
        <w:t xml:space="preserve"> ФРГ</w:t>
      </w:r>
      <w:r w:rsidRPr="002130D5">
        <w:rPr>
          <w:rFonts w:ascii="Arial" w:hAnsi="Arial" w:cs="Arial"/>
          <w:sz w:val="24"/>
          <w:szCs w:val="20"/>
        </w:rPr>
        <w:t>.</w:t>
      </w:r>
    </w:p>
    <w:p w:rsidR="00A16B2D" w:rsidRPr="008C2EC9" w:rsidRDefault="00A16B2D" w:rsidP="002130D5">
      <w:pPr>
        <w:pStyle w:val="ListParagraph"/>
        <w:numPr>
          <w:ilvl w:val="0"/>
          <w:numId w:val="4"/>
        </w:numPr>
        <w:spacing w:line="240" w:lineRule="auto"/>
        <w:ind w:left="0" w:firstLine="426"/>
        <w:jc w:val="both"/>
        <w:rPr>
          <w:rFonts w:ascii="Arial" w:hAnsi="Arial" w:cs="Arial"/>
          <w:b/>
          <w:sz w:val="24"/>
          <w:szCs w:val="20"/>
        </w:rPr>
      </w:pPr>
      <w:r w:rsidRPr="008C2EC9">
        <w:rPr>
          <w:rFonts w:ascii="Arial" w:hAnsi="Arial" w:cs="Arial"/>
          <w:b/>
          <w:sz w:val="24"/>
          <w:szCs w:val="20"/>
        </w:rPr>
        <w:t>201</w:t>
      </w:r>
      <w:r>
        <w:rPr>
          <w:rFonts w:ascii="Arial" w:hAnsi="Arial" w:cs="Arial"/>
          <w:b/>
          <w:sz w:val="24"/>
          <w:szCs w:val="20"/>
        </w:rPr>
        <w:t>5</w:t>
      </w:r>
      <w:r w:rsidRPr="008C2EC9">
        <w:rPr>
          <w:rFonts w:ascii="Arial" w:hAnsi="Arial" w:cs="Arial"/>
          <w:b/>
          <w:sz w:val="24"/>
          <w:szCs w:val="20"/>
        </w:rPr>
        <w:t>-201</w:t>
      </w:r>
      <w:r>
        <w:rPr>
          <w:rFonts w:ascii="Arial" w:hAnsi="Arial" w:cs="Arial"/>
          <w:b/>
          <w:sz w:val="24"/>
          <w:szCs w:val="20"/>
        </w:rPr>
        <w:t>9</w:t>
      </w:r>
      <w:r w:rsidRPr="008C2EC9">
        <w:rPr>
          <w:rFonts w:ascii="Arial" w:hAnsi="Arial" w:cs="Arial"/>
          <w:b/>
          <w:sz w:val="24"/>
          <w:szCs w:val="20"/>
        </w:rPr>
        <w:t>, ФГБОУ ВО Воронежский ГАУ, г. Воронеж</w:t>
      </w:r>
    </w:p>
    <w:p w:rsidR="00A16B2D" w:rsidRDefault="00A16B2D" w:rsidP="008C2EC9">
      <w:pPr>
        <w:spacing w:line="240" w:lineRule="auto"/>
        <w:jc w:val="both"/>
        <w:rPr>
          <w:rFonts w:ascii="Arial" w:hAnsi="Arial" w:cs="Arial"/>
          <w:color w:val="17365D"/>
          <w:sz w:val="24"/>
          <w:szCs w:val="20"/>
        </w:rPr>
      </w:pPr>
      <w:r w:rsidRPr="008C2EC9">
        <w:rPr>
          <w:rFonts w:ascii="Arial" w:hAnsi="Arial" w:cs="Arial"/>
          <w:color w:val="17365D"/>
          <w:sz w:val="24"/>
          <w:szCs w:val="20"/>
        </w:rPr>
        <w:t xml:space="preserve">Высшее образование, Бакалавр </w:t>
      </w:r>
      <w:r>
        <w:rPr>
          <w:rFonts w:ascii="Arial" w:hAnsi="Arial" w:cs="Arial"/>
          <w:color w:val="17365D"/>
          <w:sz w:val="24"/>
          <w:szCs w:val="20"/>
        </w:rPr>
        <w:t>экономики, Экономика предприятий и организаций АПК.</w:t>
      </w:r>
      <w:r w:rsidRPr="008C2EC9">
        <w:rPr>
          <w:rFonts w:ascii="Arial" w:hAnsi="Arial" w:cs="Arial"/>
          <w:color w:val="17365D"/>
          <w:sz w:val="24"/>
          <w:szCs w:val="20"/>
        </w:rPr>
        <w:t xml:space="preserve"> </w:t>
      </w:r>
    </w:p>
    <w:p w:rsidR="00A16B2D" w:rsidRPr="008C2EC9" w:rsidRDefault="00A16B2D" w:rsidP="008C2EC9">
      <w:pPr>
        <w:spacing w:line="240" w:lineRule="auto"/>
        <w:jc w:val="both"/>
        <w:rPr>
          <w:rFonts w:ascii="Arial" w:hAnsi="Arial" w:cs="Arial"/>
          <w:b/>
          <w:color w:val="548DD4"/>
          <w:sz w:val="24"/>
          <w:szCs w:val="20"/>
        </w:rPr>
      </w:pPr>
    </w:p>
    <w:p w:rsidR="00A16B2D" w:rsidRPr="008C2EC9" w:rsidRDefault="00A16B2D" w:rsidP="002B38A3">
      <w:pPr>
        <w:spacing w:line="240" w:lineRule="auto"/>
        <w:jc w:val="both"/>
        <w:rPr>
          <w:rFonts w:ascii="Arial" w:hAnsi="Arial" w:cs="Arial"/>
          <w:b/>
          <w:color w:val="548DD4"/>
          <w:sz w:val="24"/>
          <w:szCs w:val="20"/>
        </w:rPr>
      </w:pPr>
      <w:r w:rsidRPr="008C2EC9">
        <w:rPr>
          <w:rFonts w:ascii="Arial" w:hAnsi="Arial" w:cs="Arial"/>
          <w:b/>
          <w:color w:val="548DD4"/>
          <w:sz w:val="24"/>
          <w:szCs w:val="20"/>
        </w:rPr>
        <w:t>Ключевые знания, навыки и личные качества:</w:t>
      </w:r>
    </w:p>
    <w:p w:rsidR="00A16B2D" w:rsidRDefault="00A16B2D" w:rsidP="00F508DE">
      <w:pPr>
        <w:pStyle w:val="ListParagraph"/>
        <w:numPr>
          <w:ilvl w:val="0"/>
          <w:numId w:val="4"/>
        </w:numPr>
        <w:tabs>
          <w:tab w:val="left" w:pos="993"/>
        </w:tabs>
        <w:spacing w:line="240" w:lineRule="auto"/>
        <w:ind w:firstLine="349"/>
        <w:jc w:val="both"/>
        <w:rPr>
          <w:rFonts w:ascii="Arial" w:hAnsi="Arial" w:cs="Arial"/>
          <w:color w:val="17365D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17365D"/>
          <w:sz w:val="24"/>
          <w:szCs w:val="26"/>
          <w:shd w:val="clear" w:color="auto" w:fill="FFFFFF"/>
        </w:rPr>
        <w:t>осуществление сбора, анализ и обработка данных;</w:t>
      </w:r>
    </w:p>
    <w:p w:rsidR="00A16B2D" w:rsidRDefault="00A16B2D" w:rsidP="00F508DE">
      <w:pPr>
        <w:pStyle w:val="ListParagraph"/>
        <w:numPr>
          <w:ilvl w:val="0"/>
          <w:numId w:val="4"/>
        </w:numPr>
        <w:tabs>
          <w:tab w:val="left" w:pos="993"/>
        </w:tabs>
        <w:spacing w:line="240" w:lineRule="auto"/>
        <w:ind w:firstLine="349"/>
        <w:jc w:val="both"/>
        <w:rPr>
          <w:rFonts w:ascii="Arial" w:hAnsi="Arial" w:cs="Arial"/>
          <w:color w:val="17365D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17365D"/>
          <w:sz w:val="24"/>
          <w:szCs w:val="26"/>
          <w:shd w:val="clear" w:color="auto" w:fill="FFFFFF"/>
        </w:rPr>
        <w:t>расчет экономических и социально-экономических показателей;</w:t>
      </w:r>
    </w:p>
    <w:p w:rsidR="00A16B2D" w:rsidRDefault="00A16B2D" w:rsidP="00F508DE">
      <w:pPr>
        <w:pStyle w:val="ListParagraph"/>
        <w:numPr>
          <w:ilvl w:val="0"/>
          <w:numId w:val="4"/>
        </w:numPr>
        <w:tabs>
          <w:tab w:val="left" w:pos="993"/>
        </w:tabs>
        <w:spacing w:line="240" w:lineRule="auto"/>
        <w:ind w:firstLine="349"/>
        <w:jc w:val="both"/>
        <w:rPr>
          <w:rFonts w:ascii="Arial" w:hAnsi="Arial" w:cs="Arial"/>
          <w:color w:val="17365D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17365D"/>
          <w:sz w:val="24"/>
          <w:szCs w:val="26"/>
          <w:shd w:val="clear" w:color="auto" w:fill="FFFFFF"/>
        </w:rPr>
        <w:t>планирование и проектирование деятельности предприятия;</w:t>
      </w:r>
    </w:p>
    <w:p w:rsidR="00A16B2D" w:rsidRPr="0032080E" w:rsidRDefault="00A16B2D" w:rsidP="00566424">
      <w:pPr>
        <w:pStyle w:val="ListParagraph"/>
        <w:numPr>
          <w:ilvl w:val="0"/>
          <w:numId w:val="4"/>
        </w:numPr>
        <w:tabs>
          <w:tab w:val="left" w:pos="993"/>
        </w:tabs>
        <w:spacing w:line="240" w:lineRule="auto"/>
        <w:ind w:firstLine="349"/>
        <w:jc w:val="both"/>
        <w:rPr>
          <w:rFonts w:ascii="Arial" w:hAnsi="Arial" w:cs="Arial"/>
          <w:color w:val="17365D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17365D"/>
          <w:sz w:val="24"/>
          <w:szCs w:val="26"/>
          <w:shd w:val="clear" w:color="auto" w:fill="FFFFFF"/>
        </w:rPr>
        <w:t>подготовка аналитических отчетов предприятия;</w:t>
      </w:r>
    </w:p>
    <w:p w:rsidR="00A16B2D" w:rsidRDefault="00A16B2D" w:rsidP="00A93C73">
      <w:pPr>
        <w:pStyle w:val="ListParagraph"/>
        <w:numPr>
          <w:ilvl w:val="0"/>
          <w:numId w:val="4"/>
        </w:numPr>
        <w:tabs>
          <w:tab w:val="left" w:pos="993"/>
        </w:tabs>
        <w:spacing w:line="240" w:lineRule="auto"/>
        <w:ind w:firstLine="349"/>
        <w:jc w:val="both"/>
        <w:rPr>
          <w:rFonts w:ascii="Arial" w:hAnsi="Arial" w:cs="Arial"/>
          <w:color w:val="17365D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17365D"/>
          <w:sz w:val="24"/>
          <w:szCs w:val="26"/>
          <w:shd w:val="clear" w:color="auto" w:fill="FFFFFF"/>
        </w:rPr>
        <w:t>обоснование организационно-управленческих решений;</w:t>
      </w:r>
    </w:p>
    <w:p w:rsidR="00A16B2D" w:rsidRPr="0032080E" w:rsidRDefault="00A16B2D" w:rsidP="00A93C73">
      <w:pPr>
        <w:pStyle w:val="ListParagraph"/>
        <w:numPr>
          <w:ilvl w:val="0"/>
          <w:numId w:val="4"/>
        </w:numPr>
        <w:tabs>
          <w:tab w:val="left" w:pos="993"/>
        </w:tabs>
        <w:spacing w:line="240" w:lineRule="auto"/>
        <w:ind w:firstLine="349"/>
        <w:jc w:val="both"/>
        <w:rPr>
          <w:rFonts w:ascii="Arial" w:hAnsi="Arial" w:cs="Arial"/>
          <w:color w:val="17365D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17365D"/>
          <w:sz w:val="24"/>
          <w:szCs w:val="26"/>
          <w:shd w:val="clear" w:color="auto" w:fill="FFFFFF"/>
        </w:rPr>
        <w:t>оценка различных вариантов организации оплаты труда;</w:t>
      </w:r>
    </w:p>
    <w:p w:rsidR="00A16B2D" w:rsidRPr="0032080E" w:rsidRDefault="00A16B2D" w:rsidP="00F508DE">
      <w:pPr>
        <w:pStyle w:val="ListParagraph"/>
        <w:numPr>
          <w:ilvl w:val="0"/>
          <w:numId w:val="4"/>
        </w:numPr>
        <w:tabs>
          <w:tab w:val="left" w:pos="993"/>
        </w:tabs>
        <w:spacing w:line="240" w:lineRule="auto"/>
        <w:ind w:firstLine="349"/>
        <w:jc w:val="both"/>
        <w:rPr>
          <w:rFonts w:ascii="Arial" w:hAnsi="Arial" w:cs="Arial"/>
          <w:color w:val="17365D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17365D"/>
          <w:sz w:val="24"/>
          <w:szCs w:val="24"/>
          <w:lang w:eastAsia="ru-RU"/>
        </w:rPr>
        <w:t>о</w:t>
      </w:r>
      <w:r w:rsidRPr="00A565F3">
        <w:rPr>
          <w:rFonts w:ascii="Arial" w:hAnsi="Arial" w:cs="Arial"/>
          <w:color w:val="17365D"/>
          <w:sz w:val="24"/>
          <w:szCs w:val="24"/>
          <w:lang w:eastAsia="ru-RU"/>
        </w:rPr>
        <w:t>пыт научно-исследовательской работы</w:t>
      </w:r>
      <w:r>
        <w:rPr>
          <w:rFonts w:ascii="Arial" w:hAnsi="Arial" w:cs="Arial"/>
          <w:color w:val="17365D"/>
          <w:sz w:val="24"/>
          <w:szCs w:val="24"/>
          <w:lang w:eastAsia="ru-RU"/>
        </w:rPr>
        <w:t>,</w:t>
      </w:r>
      <w:r w:rsidRPr="00F508DE">
        <w:rPr>
          <w:rFonts w:ascii="Arial" w:hAnsi="Arial" w:cs="Arial"/>
          <w:color w:val="17365D"/>
          <w:sz w:val="24"/>
          <w:szCs w:val="26"/>
          <w:shd w:val="clear" w:color="auto" w:fill="FFFFFF"/>
        </w:rPr>
        <w:t xml:space="preserve"> подготовка </w:t>
      </w:r>
      <w:r>
        <w:rPr>
          <w:rFonts w:ascii="Arial" w:hAnsi="Arial" w:cs="Arial"/>
          <w:color w:val="17365D"/>
          <w:sz w:val="24"/>
          <w:szCs w:val="26"/>
          <w:shd w:val="clear" w:color="auto" w:fill="FFFFFF"/>
        </w:rPr>
        <w:t xml:space="preserve">докладов, </w:t>
      </w:r>
      <w:r w:rsidRPr="00F508DE">
        <w:rPr>
          <w:rFonts w:ascii="Arial" w:hAnsi="Arial" w:cs="Arial"/>
          <w:color w:val="17365D"/>
          <w:sz w:val="24"/>
          <w:szCs w:val="26"/>
          <w:shd w:val="clear" w:color="auto" w:fill="FFFFFF"/>
        </w:rPr>
        <w:t>презентационных материалов</w:t>
      </w:r>
      <w:r>
        <w:rPr>
          <w:rFonts w:ascii="Arial" w:hAnsi="Arial" w:cs="Arial"/>
          <w:color w:val="17365D"/>
          <w:sz w:val="24"/>
          <w:szCs w:val="26"/>
          <w:shd w:val="clear" w:color="auto" w:fill="FFFFFF"/>
        </w:rPr>
        <w:t xml:space="preserve"> и выступлений</w:t>
      </w:r>
      <w:r w:rsidRPr="0032080E">
        <w:rPr>
          <w:rFonts w:ascii="Arial" w:hAnsi="Arial" w:cs="Arial"/>
          <w:color w:val="17365D"/>
          <w:sz w:val="24"/>
          <w:szCs w:val="26"/>
          <w:shd w:val="clear" w:color="auto" w:fill="FFFFFF"/>
        </w:rPr>
        <w:t>;</w:t>
      </w:r>
    </w:p>
    <w:p w:rsidR="00A16B2D" w:rsidRPr="00DB0BEB" w:rsidRDefault="00A16B2D" w:rsidP="00711F0E">
      <w:pPr>
        <w:pStyle w:val="ListParagraph"/>
        <w:numPr>
          <w:ilvl w:val="0"/>
          <w:numId w:val="4"/>
        </w:num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color w:val="17365D"/>
          <w:sz w:val="24"/>
          <w:szCs w:val="20"/>
        </w:rPr>
      </w:pPr>
      <w:r>
        <w:rPr>
          <w:rFonts w:ascii="Arial" w:hAnsi="Arial" w:cs="Arial"/>
          <w:color w:val="17365D"/>
          <w:sz w:val="24"/>
          <w:szCs w:val="24"/>
          <w:lang w:eastAsia="ru-RU"/>
        </w:rPr>
        <w:t>уверенный пользователь ПК</w:t>
      </w:r>
      <w:r w:rsidRPr="00DB0BEB">
        <w:rPr>
          <w:rFonts w:ascii="Arial" w:hAnsi="Arial" w:cs="Arial"/>
          <w:color w:val="17365D"/>
          <w:sz w:val="24"/>
          <w:szCs w:val="24"/>
          <w:lang w:eastAsia="ru-RU"/>
        </w:rPr>
        <w:t xml:space="preserve"> (</w:t>
      </w:r>
      <w:r>
        <w:rPr>
          <w:rFonts w:ascii="Arial" w:hAnsi="Arial" w:cs="Arial"/>
          <w:color w:val="17365D"/>
          <w:sz w:val="24"/>
          <w:szCs w:val="24"/>
          <w:lang w:val="en-US" w:eastAsia="ru-RU"/>
        </w:rPr>
        <w:t>M</w:t>
      </w:r>
      <w:r w:rsidRPr="00DB0BEB">
        <w:rPr>
          <w:rFonts w:ascii="Arial" w:hAnsi="Arial" w:cs="Arial"/>
          <w:color w:val="17365D"/>
          <w:sz w:val="24"/>
          <w:szCs w:val="20"/>
          <w:lang w:val="en-US"/>
        </w:rPr>
        <w:t>S</w:t>
      </w:r>
      <w:r w:rsidRPr="00DB0BEB">
        <w:rPr>
          <w:rFonts w:ascii="Arial" w:hAnsi="Arial" w:cs="Arial"/>
          <w:color w:val="17365D"/>
          <w:sz w:val="24"/>
          <w:szCs w:val="20"/>
        </w:rPr>
        <w:t xml:space="preserve"> </w:t>
      </w:r>
      <w:r>
        <w:rPr>
          <w:rFonts w:ascii="Arial" w:hAnsi="Arial" w:cs="Arial"/>
          <w:color w:val="17365D"/>
          <w:sz w:val="24"/>
          <w:szCs w:val="20"/>
          <w:lang w:val="en-US"/>
        </w:rPr>
        <w:t>EXCEL</w:t>
      </w:r>
      <w:r w:rsidRPr="00DB0BEB">
        <w:rPr>
          <w:rFonts w:ascii="Arial" w:hAnsi="Arial" w:cs="Arial"/>
          <w:color w:val="17365D"/>
          <w:sz w:val="24"/>
          <w:szCs w:val="20"/>
        </w:rPr>
        <w:t>, 1С:</w:t>
      </w:r>
      <w:r>
        <w:rPr>
          <w:rFonts w:ascii="Arial" w:hAnsi="Arial" w:cs="Arial"/>
          <w:color w:val="17365D"/>
          <w:sz w:val="24"/>
          <w:szCs w:val="20"/>
        </w:rPr>
        <w:t xml:space="preserve">Предприятие, </w:t>
      </w:r>
      <w:r w:rsidRPr="00DB0BEB">
        <w:rPr>
          <w:rFonts w:ascii="Arial" w:hAnsi="Arial" w:cs="Arial"/>
          <w:color w:val="17365D"/>
          <w:sz w:val="24"/>
          <w:szCs w:val="20"/>
        </w:rPr>
        <w:t>СПС КонсультантПлюс/</w:t>
      </w:r>
      <w:r w:rsidRPr="00A93C73">
        <w:rPr>
          <w:rFonts w:ascii="Arial" w:hAnsi="Arial" w:cs="Arial"/>
          <w:color w:val="17365D"/>
          <w:sz w:val="24"/>
          <w:szCs w:val="20"/>
        </w:rPr>
        <w:t xml:space="preserve"> </w:t>
      </w:r>
      <w:r w:rsidRPr="00DB0BEB">
        <w:rPr>
          <w:rFonts w:ascii="Arial" w:hAnsi="Arial" w:cs="Arial"/>
          <w:color w:val="17365D"/>
          <w:sz w:val="24"/>
          <w:szCs w:val="20"/>
        </w:rPr>
        <w:t>ГАРАНТ)</w:t>
      </w:r>
      <w:r>
        <w:rPr>
          <w:rFonts w:ascii="Arial" w:hAnsi="Arial" w:cs="Arial"/>
          <w:color w:val="17365D"/>
          <w:sz w:val="24"/>
          <w:szCs w:val="24"/>
          <w:lang w:eastAsia="ru-RU"/>
        </w:rPr>
        <w:t>;</w:t>
      </w:r>
    </w:p>
    <w:p w:rsidR="00A16B2D" w:rsidRPr="0032080E" w:rsidRDefault="00A16B2D" w:rsidP="0032080E">
      <w:pPr>
        <w:pStyle w:val="ListParagraph"/>
        <w:numPr>
          <w:ilvl w:val="0"/>
          <w:numId w:val="4"/>
        </w:numPr>
        <w:tabs>
          <w:tab w:val="left" w:pos="993"/>
        </w:tabs>
        <w:spacing w:line="240" w:lineRule="auto"/>
        <w:ind w:firstLine="349"/>
        <w:rPr>
          <w:rFonts w:ascii="Arial" w:hAnsi="Arial" w:cs="Arial"/>
          <w:color w:val="17365D"/>
          <w:sz w:val="24"/>
          <w:szCs w:val="24"/>
          <w:lang w:eastAsia="ru-RU"/>
        </w:rPr>
      </w:pPr>
      <w:r>
        <w:rPr>
          <w:rFonts w:ascii="Arial" w:hAnsi="Arial" w:cs="Arial"/>
          <w:color w:val="17365D"/>
          <w:sz w:val="24"/>
          <w:szCs w:val="24"/>
          <w:lang w:eastAsia="ru-RU"/>
        </w:rPr>
        <w:t>а</w:t>
      </w:r>
      <w:r w:rsidRPr="0032080E">
        <w:rPr>
          <w:rFonts w:ascii="Arial" w:hAnsi="Arial" w:cs="Arial"/>
          <w:color w:val="17365D"/>
          <w:sz w:val="24"/>
          <w:szCs w:val="24"/>
          <w:lang w:eastAsia="ru-RU"/>
        </w:rPr>
        <w:t>налитический склад ума;</w:t>
      </w:r>
    </w:p>
    <w:p w:rsidR="00A16B2D" w:rsidRPr="00DB0BEB" w:rsidRDefault="00A16B2D" w:rsidP="0032080E">
      <w:pPr>
        <w:pStyle w:val="ListParagraph"/>
        <w:numPr>
          <w:ilvl w:val="0"/>
          <w:numId w:val="4"/>
        </w:numPr>
        <w:tabs>
          <w:tab w:val="left" w:pos="993"/>
        </w:tabs>
        <w:spacing w:line="240" w:lineRule="auto"/>
        <w:ind w:left="567" w:firstLine="142"/>
        <w:jc w:val="both"/>
        <w:rPr>
          <w:rFonts w:ascii="Arial" w:hAnsi="Arial" w:cs="Arial"/>
          <w:color w:val="17365D"/>
          <w:sz w:val="24"/>
          <w:szCs w:val="20"/>
        </w:rPr>
      </w:pPr>
      <w:r>
        <w:rPr>
          <w:rFonts w:ascii="Arial" w:hAnsi="Arial" w:cs="Arial"/>
          <w:color w:val="17365D"/>
          <w:sz w:val="24"/>
          <w:szCs w:val="20"/>
        </w:rPr>
        <w:t>о</w:t>
      </w:r>
      <w:r w:rsidRPr="00DB0BEB">
        <w:rPr>
          <w:rFonts w:ascii="Arial" w:hAnsi="Arial" w:cs="Arial"/>
          <w:color w:val="17365D"/>
          <w:sz w:val="24"/>
          <w:szCs w:val="20"/>
        </w:rPr>
        <w:t>тветственность, умение работать в</w:t>
      </w:r>
      <w:r>
        <w:rPr>
          <w:rFonts w:ascii="Arial" w:hAnsi="Arial" w:cs="Arial"/>
          <w:color w:val="17365D"/>
          <w:sz w:val="24"/>
          <w:szCs w:val="20"/>
        </w:rPr>
        <w:t xml:space="preserve"> команде, стремление к развитию</w:t>
      </w:r>
      <w:r>
        <w:rPr>
          <w:rFonts w:ascii="Arial" w:hAnsi="Arial" w:cs="Arial"/>
          <w:color w:val="17365D"/>
          <w:sz w:val="24"/>
          <w:szCs w:val="24"/>
          <w:lang w:eastAsia="ru-RU"/>
        </w:rPr>
        <w:t>;</w:t>
      </w:r>
    </w:p>
    <w:p w:rsidR="00A16B2D" w:rsidRPr="008C2EC9" w:rsidRDefault="00A16B2D" w:rsidP="008C2EC9">
      <w:pPr>
        <w:spacing w:line="240" w:lineRule="auto"/>
        <w:jc w:val="both"/>
        <w:rPr>
          <w:rFonts w:ascii="Arial" w:hAnsi="Arial" w:cs="Arial"/>
          <w:b/>
          <w:color w:val="548DD4"/>
          <w:sz w:val="24"/>
          <w:szCs w:val="20"/>
        </w:rPr>
      </w:pPr>
    </w:p>
    <w:p w:rsidR="00A16B2D" w:rsidRPr="008C2EC9" w:rsidRDefault="00A16B2D" w:rsidP="008C2EC9">
      <w:pPr>
        <w:spacing w:line="240" w:lineRule="auto"/>
        <w:jc w:val="both"/>
        <w:rPr>
          <w:rFonts w:ascii="Arial" w:hAnsi="Arial" w:cs="Arial"/>
          <w:b/>
          <w:color w:val="548DD4"/>
          <w:sz w:val="24"/>
          <w:szCs w:val="20"/>
        </w:rPr>
      </w:pPr>
      <w:r w:rsidRPr="008C2EC9">
        <w:rPr>
          <w:rFonts w:ascii="Arial" w:hAnsi="Arial" w:cs="Arial"/>
          <w:b/>
          <w:color w:val="548DD4"/>
          <w:sz w:val="24"/>
          <w:szCs w:val="20"/>
        </w:rPr>
        <w:t>Дополнительная информация:</w:t>
      </w:r>
    </w:p>
    <w:p w:rsidR="00A16B2D" w:rsidRPr="008C2EC9" w:rsidRDefault="00A16B2D" w:rsidP="008C2EC9">
      <w:pPr>
        <w:spacing w:line="240" w:lineRule="auto"/>
        <w:jc w:val="both"/>
        <w:rPr>
          <w:rFonts w:ascii="Arial" w:hAnsi="Arial" w:cs="Arial"/>
          <w:color w:val="17365D"/>
          <w:sz w:val="24"/>
          <w:szCs w:val="20"/>
        </w:rPr>
      </w:pPr>
      <w:r w:rsidRPr="008C2EC9">
        <w:rPr>
          <w:rFonts w:ascii="Arial" w:hAnsi="Arial" w:cs="Arial"/>
          <w:color w:val="17365D"/>
          <w:sz w:val="24"/>
          <w:szCs w:val="20"/>
        </w:rPr>
        <w:t xml:space="preserve">Права водителя категорий </w:t>
      </w:r>
      <w:r w:rsidRPr="008C2EC9">
        <w:rPr>
          <w:rFonts w:ascii="Arial" w:hAnsi="Arial" w:cs="Arial"/>
          <w:color w:val="17365D"/>
          <w:sz w:val="24"/>
          <w:szCs w:val="20"/>
          <w:lang w:val="en-US"/>
        </w:rPr>
        <w:t>B</w:t>
      </w:r>
      <w:r>
        <w:rPr>
          <w:rFonts w:ascii="Arial" w:hAnsi="Arial" w:cs="Arial"/>
          <w:color w:val="17365D"/>
          <w:sz w:val="24"/>
          <w:szCs w:val="20"/>
        </w:rPr>
        <w:t xml:space="preserve"> (с 2016</w:t>
      </w:r>
      <w:r w:rsidRPr="008C2EC9">
        <w:rPr>
          <w:rFonts w:ascii="Arial" w:hAnsi="Arial" w:cs="Arial"/>
          <w:color w:val="17365D"/>
          <w:sz w:val="24"/>
          <w:szCs w:val="20"/>
        </w:rPr>
        <w:t xml:space="preserve"> г.), </w:t>
      </w:r>
    </w:p>
    <w:p w:rsidR="00A16B2D" w:rsidRPr="008C2EC9" w:rsidRDefault="00A16B2D" w:rsidP="008C2EC9">
      <w:pPr>
        <w:spacing w:line="240" w:lineRule="auto"/>
        <w:jc w:val="both"/>
        <w:rPr>
          <w:rFonts w:ascii="Arial" w:hAnsi="Arial" w:cs="Arial"/>
          <w:color w:val="17365D"/>
          <w:sz w:val="24"/>
          <w:szCs w:val="20"/>
        </w:rPr>
      </w:pPr>
      <w:r w:rsidRPr="008C2EC9">
        <w:rPr>
          <w:rFonts w:ascii="Arial" w:hAnsi="Arial" w:cs="Arial"/>
          <w:color w:val="17365D"/>
          <w:sz w:val="24"/>
          <w:szCs w:val="20"/>
        </w:rPr>
        <w:t xml:space="preserve">(Здесь можно указать: </w:t>
      </w:r>
      <w:r w:rsidRPr="008C2EC9">
        <w:rPr>
          <w:rFonts w:ascii="Arial" w:hAnsi="Arial" w:cs="Arial"/>
          <w:b/>
          <w:sz w:val="24"/>
          <w:szCs w:val="20"/>
        </w:rPr>
        <w:t>Иностранный язык</w:t>
      </w:r>
      <w:r w:rsidRPr="008C2EC9">
        <w:rPr>
          <w:rFonts w:ascii="Arial" w:hAnsi="Arial" w:cs="Arial"/>
          <w:sz w:val="24"/>
          <w:szCs w:val="20"/>
        </w:rPr>
        <w:t xml:space="preserve"> </w:t>
      </w:r>
      <w:r w:rsidRPr="008C2EC9">
        <w:rPr>
          <w:rFonts w:ascii="Arial" w:hAnsi="Arial" w:cs="Arial"/>
          <w:color w:val="17365D"/>
          <w:sz w:val="24"/>
          <w:szCs w:val="20"/>
        </w:rPr>
        <w:t xml:space="preserve">и уровень владения, если необходимо; Уровень </w:t>
      </w:r>
      <w:r w:rsidRPr="008C2EC9">
        <w:rPr>
          <w:rFonts w:ascii="Arial" w:hAnsi="Arial" w:cs="Arial"/>
          <w:b/>
          <w:sz w:val="24"/>
          <w:szCs w:val="20"/>
        </w:rPr>
        <w:t>спортивного</w:t>
      </w:r>
      <w:r w:rsidRPr="008C2EC9">
        <w:rPr>
          <w:rFonts w:ascii="Arial" w:hAnsi="Arial" w:cs="Arial"/>
          <w:color w:val="17365D"/>
          <w:sz w:val="24"/>
          <w:szCs w:val="20"/>
        </w:rPr>
        <w:t xml:space="preserve"> мастерства, достижений в</w:t>
      </w:r>
      <w:r>
        <w:rPr>
          <w:rFonts w:ascii="Arial" w:hAnsi="Arial" w:cs="Arial"/>
          <w:color w:val="17365D"/>
          <w:sz w:val="24"/>
          <w:szCs w:val="20"/>
        </w:rPr>
        <w:t xml:space="preserve"> </w:t>
      </w:r>
      <w:r w:rsidRPr="00D96BB4">
        <w:rPr>
          <w:rFonts w:ascii="Arial" w:hAnsi="Arial" w:cs="Arial"/>
          <w:b/>
          <w:color w:val="17365D"/>
          <w:sz w:val="24"/>
          <w:szCs w:val="20"/>
        </w:rPr>
        <w:t>научной работе</w:t>
      </w:r>
      <w:r>
        <w:rPr>
          <w:rFonts w:ascii="Arial" w:hAnsi="Arial" w:cs="Arial"/>
          <w:color w:val="17365D"/>
          <w:sz w:val="24"/>
          <w:szCs w:val="20"/>
        </w:rPr>
        <w:t xml:space="preserve">, </w:t>
      </w:r>
      <w:r w:rsidRPr="008C2EC9">
        <w:rPr>
          <w:rFonts w:ascii="Arial" w:hAnsi="Arial" w:cs="Arial"/>
          <w:b/>
          <w:sz w:val="24"/>
          <w:szCs w:val="20"/>
        </w:rPr>
        <w:t>художественной</w:t>
      </w:r>
      <w:r w:rsidRPr="008C2EC9">
        <w:rPr>
          <w:rFonts w:ascii="Arial" w:hAnsi="Arial" w:cs="Arial"/>
          <w:color w:val="17365D"/>
          <w:sz w:val="24"/>
          <w:szCs w:val="20"/>
        </w:rPr>
        <w:t xml:space="preserve"> самодеятельности, студенческом </w:t>
      </w:r>
      <w:r w:rsidRPr="008C2EC9">
        <w:rPr>
          <w:rFonts w:ascii="Arial" w:hAnsi="Arial" w:cs="Arial"/>
          <w:b/>
          <w:sz w:val="24"/>
          <w:szCs w:val="20"/>
        </w:rPr>
        <w:t>самоуправлении</w:t>
      </w:r>
      <w:r w:rsidRPr="008C2EC9">
        <w:rPr>
          <w:rFonts w:ascii="Arial" w:hAnsi="Arial" w:cs="Arial"/>
          <w:color w:val="17365D"/>
          <w:sz w:val="24"/>
          <w:szCs w:val="20"/>
        </w:rPr>
        <w:t xml:space="preserve"> и др. положительные достижения в развитии личных качеств).</w:t>
      </w:r>
    </w:p>
    <w:sectPr w:rsidR="00A16B2D" w:rsidRPr="008C2EC9" w:rsidSect="00F209CD">
      <w:headerReference w:type="default" r:id="rId8"/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2D" w:rsidRDefault="00A16B2D" w:rsidP="00945B75">
      <w:pPr>
        <w:spacing w:line="240" w:lineRule="auto"/>
      </w:pPr>
      <w:r>
        <w:separator/>
      </w:r>
    </w:p>
  </w:endnote>
  <w:endnote w:type="continuationSeparator" w:id="0">
    <w:p w:rsidR="00A16B2D" w:rsidRDefault="00A16B2D" w:rsidP="00945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2D" w:rsidRDefault="00A16B2D" w:rsidP="00945B75">
      <w:pPr>
        <w:spacing w:line="240" w:lineRule="auto"/>
      </w:pPr>
      <w:r>
        <w:separator/>
      </w:r>
    </w:p>
  </w:footnote>
  <w:footnote w:type="continuationSeparator" w:id="0">
    <w:p w:rsidR="00A16B2D" w:rsidRDefault="00A16B2D" w:rsidP="00945B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2D" w:rsidRPr="003B7270" w:rsidRDefault="00A16B2D" w:rsidP="00945B75">
    <w:pPr>
      <w:pStyle w:val="Header"/>
      <w:jc w:val="right"/>
      <w:rPr>
        <w:sz w:val="24"/>
      </w:rPr>
    </w:pPr>
    <w:r w:rsidRPr="003B7270">
      <w:rPr>
        <w:sz w:val="24"/>
      </w:rPr>
      <w:t xml:space="preserve">Эл. версию резюме можно скачать на сайте: </w:t>
    </w:r>
    <w:r w:rsidRPr="003B7270">
      <w:rPr>
        <w:b/>
        <w:color w:val="0000FF"/>
        <w:sz w:val="24"/>
      </w:rPr>
      <w:t>http://kadragro.vsau.ru/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9F"/>
    <w:multiLevelType w:val="hybridMultilevel"/>
    <w:tmpl w:val="3180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39E4"/>
    <w:multiLevelType w:val="hybridMultilevel"/>
    <w:tmpl w:val="C594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2C5B"/>
    <w:multiLevelType w:val="hybridMultilevel"/>
    <w:tmpl w:val="A5261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D0779B"/>
    <w:multiLevelType w:val="hybridMultilevel"/>
    <w:tmpl w:val="708A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6286"/>
    <w:multiLevelType w:val="hybridMultilevel"/>
    <w:tmpl w:val="EA72C0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4B5"/>
    <w:rsid w:val="00045B92"/>
    <w:rsid w:val="0006188F"/>
    <w:rsid w:val="000B0E66"/>
    <w:rsid w:val="000C37A7"/>
    <w:rsid w:val="000D11B3"/>
    <w:rsid w:val="000F693E"/>
    <w:rsid w:val="00144C18"/>
    <w:rsid w:val="00147BF0"/>
    <w:rsid w:val="00165559"/>
    <w:rsid w:val="002130D5"/>
    <w:rsid w:val="002B38A3"/>
    <w:rsid w:val="002C4B72"/>
    <w:rsid w:val="002C517D"/>
    <w:rsid w:val="002E4D34"/>
    <w:rsid w:val="00301C14"/>
    <w:rsid w:val="0032080E"/>
    <w:rsid w:val="00320B4F"/>
    <w:rsid w:val="00323E5E"/>
    <w:rsid w:val="00390169"/>
    <w:rsid w:val="00396485"/>
    <w:rsid w:val="003B7270"/>
    <w:rsid w:val="003C1EA8"/>
    <w:rsid w:val="003D4433"/>
    <w:rsid w:val="003F2DD8"/>
    <w:rsid w:val="0044052F"/>
    <w:rsid w:val="00457BB1"/>
    <w:rsid w:val="004C6DB3"/>
    <w:rsid w:val="004F4718"/>
    <w:rsid w:val="00505C6D"/>
    <w:rsid w:val="00524369"/>
    <w:rsid w:val="00566424"/>
    <w:rsid w:val="005B2876"/>
    <w:rsid w:val="005C2E2A"/>
    <w:rsid w:val="006B3D02"/>
    <w:rsid w:val="006C226B"/>
    <w:rsid w:val="006D438B"/>
    <w:rsid w:val="006D4C70"/>
    <w:rsid w:val="006D5787"/>
    <w:rsid w:val="00711F0E"/>
    <w:rsid w:val="00766D61"/>
    <w:rsid w:val="00771367"/>
    <w:rsid w:val="007B459D"/>
    <w:rsid w:val="007F5FE4"/>
    <w:rsid w:val="00816EEC"/>
    <w:rsid w:val="008748C1"/>
    <w:rsid w:val="008968BB"/>
    <w:rsid w:val="008B2E08"/>
    <w:rsid w:val="008B71EE"/>
    <w:rsid w:val="008C1BB3"/>
    <w:rsid w:val="008C2EC9"/>
    <w:rsid w:val="008D000D"/>
    <w:rsid w:val="008D48CF"/>
    <w:rsid w:val="00900A99"/>
    <w:rsid w:val="00904017"/>
    <w:rsid w:val="0092433A"/>
    <w:rsid w:val="009431EB"/>
    <w:rsid w:val="00945B75"/>
    <w:rsid w:val="00974847"/>
    <w:rsid w:val="00A1223A"/>
    <w:rsid w:val="00A16B2D"/>
    <w:rsid w:val="00A27C1D"/>
    <w:rsid w:val="00A40B59"/>
    <w:rsid w:val="00A565F3"/>
    <w:rsid w:val="00A93C73"/>
    <w:rsid w:val="00AD76BA"/>
    <w:rsid w:val="00AE2AED"/>
    <w:rsid w:val="00AF70E6"/>
    <w:rsid w:val="00B14167"/>
    <w:rsid w:val="00B50000"/>
    <w:rsid w:val="00B705EB"/>
    <w:rsid w:val="00BA6F06"/>
    <w:rsid w:val="00BB4FC9"/>
    <w:rsid w:val="00BD345B"/>
    <w:rsid w:val="00BE0C9F"/>
    <w:rsid w:val="00BF50F4"/>
    <w:rsid w:val="00C972E4"/>
    <w:rsid w:val="00CD57CF"/>
    <w:rsid w:val="00CD5D48"/>
    <w:rsid w:val="00CE1630"/>
    <w:rsid w:val="00CE64D2"/>
    <w:rsid w:val="00D0541B"/>
    <w:rsid w:val="00D239C9"/>
    <w:rsid w:val="00D63E42"/>
    <w:rsid w:val="00D64382"/>
    <w:rsid w:val="00D80CCC"/>
    <w:rsid w:val="00D96BB4"/>
    <w:rsid w:val="00DB0BEB"/>
    <w:rsid w:val="00DB400D"/>
    <w:rsid w:val="00E16F19"/>
    <w:rsid w:val="00E22329"/>
    <w:rsid w:val="00E30BC6"/>
    <w:rsid w:val="00E654B5"/>
    <w:rsid w:val="00ED7B5B"/>
    <w:rsid w:val="00F05D37"/>
    <w:rsid w:val="00F209CD"/>
    <w:rsid w:val="00F31E97"/>
    <w:rsid w:val="00F508DE"/>
    <w:rsid w:val="00FC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BB"/>
    <w:pPr>
      <w:spacing w:line="360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17D"/>
    <w:rPr>
      <w:rFonts w:ascii="Calibri Light" w:hAnsi="Calibri Light" w:cs="Times New Roman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4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54B5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7713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136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136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5B75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5B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5B75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5B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93;&#1093;&#1093;&#1093;&#1093;&#1093;&#1093;&#1093;@&#1093;&#1093;&#1093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339</Words>
  <Characters>1933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dimvsau</dc:creator>
  <cp:keywords/>
  <dc:description/>
  <cp:lastModifiedBy>SHILOVA</cp:lastModifiedBy>
  <cp:revision>5</cp:revision>
  <dcterms:created xsi:type="dcterms:W3CDTF">2019-04-16T06:32:00Z</dcterms:created>
  <dcterms:modified xsi:type="dcterms:W3CDTF">2019-04-16T10:35:00Z</dcterms:modified>
</cp:coreProperties>
</file>